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9913EF" w:rsidRDefault="00000000">
      <w:pPr>
        <w:pStyle w:val="Heading2"/>
        <w:keepNext w:val="0"/>
        <w:keepLines w:val="0"/>
        <w:spacing w:after="80"/>
        <w:rPr>
          <w:b/>
          <w:bCs/>
          <w:sz w:val="34"/>
          <w:szCs w:val="34"/>
        </w:rPr>
      </w:pPr>
      <w:bookmarkStart w:id="0" w:name="_heading=h.f7lqpu18g2n8" w:colFirst="0" w:colLast="0"/>
      <w:bookmarkEnd w:id="0"/>
      <w:r>
        <w:rPr>
          <w:b/>
          <w:bCs/>
          <w:sz w:val="34"/>
          <w:szCs w:val="34"/>
        </w:rPr>
        <w:t>Letu Mokonin</w:t>
      </w:r>
    </w:p>
    <w:p w14:paraId="00000002" w14:textId="77777777" w:rsidR="009913EF" w:rsidRDefault="00000000">
      <w:pPr>
        <w:spacing w:before="240" w:after="240"/>
      </w:pPr>
      <w:r>
        <w:rPr>
          <w:b/>
          <w:bCs/>
        </w:rPr>
        <w:t xml:space="preserve">Multimedia Journalist </w:t>
      </w:r>
      <w:r>
        <w:rPr>
          <w:b/>
          <w:bCs/>
        </w:rPr>
        <w:br/>
      </w:r>
      <w:r>
        <w:t xml:space="preserve"> Phone Number: 437-606-8710</w:t>
      </w:r>
      <w:r>
        <w:br/>
        <w:t xml:space="preserve"> Email: letumokonin@gmail.com | Toronto, York, ON, 41 Bala Ave M6M 2E2 |</w:t>
      </w:r>
    </w:p>
    <w:p w14:paraId="00000005" w14:textId="7A776A5D" w:rsidR="009913EF" w:rsidRPr="00F54BA8" w:rsidRDefault="00000000" w:rsidP="00F54BA8">
      <w:r>
        <w:pict w14:anchorId="774A5A4F">
          <v:rect id="_x0000_i1025" style="width:0;height:1.5pt" o:hralign="center" o:hrstd="t" o:hr="t" fillcolor="#a0a0a0" stroked="f"/>
        </w:pict>
      </w:r>
      <w:bookmarkStart w:id="1" w:name="_heading=h.47nqlt3a2med" w:colFirst="0" w:colLast="0"/>
      <w:bookmarkEnd w:id="1"/>
      <w:r>
        <w:rPr>
          <w:b/>
          <w:bCs/>
          <w:color w:val="000000"/>
          <w:sz w:val="24"/>
          <w:szCs w:val="24"/>
        </w:rPr>
        <w:t>PORTFOLIO</w:t>
      </w:r>
      <w:r>
        <w:rPr>
          <w:color w:val="000000"/>
          <w:sz w:val="24"/>
          <w:szCs w:val="24"/>
        </w:rPr>
        <w:br/>
        <w:t xml:space="preserve">Website – </w:t>
      </w:r>
      <w:hyperlink r:id="rId6">
        <w:r>
          <w:rPr>
            <w:color w:val="0000FF"/>
            <w:sz w:val="24"/>
            <w:szCs w:val="24"/>
            <w:u w:val="single"/>
          </w:rPr>
          <w:t>https://www.le2media.com/</w:t>
        </w:r>
      </w:hyperlink>
      <w:r>
        <w:rPr>
          <w:color w:val="000000"/>
          <w:sz w:val="24"/>
          <w:szCs w:val="24"/>
        </w:rPr>
        <w:t xml:space="preserve">  </w:t>
      </w:r>
      <w:r>
        <w:t xml:space="preserve">  </w:t>
      </w:r>
      <w:bookmarkStart w:id="2" w:name="_heading=h.17905cy6wjbo" w:colFirst="0" w:colLast="0"/>
      <w:bookmarkEnd w:id="2"/>
      <w:r>
        <w:pict w14:anchorId="4EE6D5BE">
          <v:rect id="_x0000_i1026" style="width:0;height:1.5pt" o:hralign="center" o:hrstd="t" o:hr="t" fillcolor="#a0a0a0" stroked="f"/>
        </w:pict>
      </w:r>
    </w:p>
    <w:p w14:paraId="00000006" w14:textId="77777777" w:rsidR="009913EF" w:rsidRDefault="00000000">
      <w:pPr>
        <w:pStyle w:val="Heading3"/>
        <w:keepNext w:val="0"/>
        <w:keepLines w:val="0"/>
        <w:spacing w:before="280"/>
        <w:rPr>
          <w:b/>
          <w:bCs/>
          <w:color w:val="000000"/>
          <w:sz w:val="26"/>
          <w:szCs w:val="26"/>
        </w:rPr>
      </w:pPr>
      <w:bookmarkStart w:id="3" w:name="_heading=h.z1qkr58plofk" w:colFirst="0" w:colLast="0"/>
      <w:bookmarkEnd w:id="3"/>
      <w:r>
        <w:rPr>
          <w:b/>
          <w:bCs/>
          <w:color w:val="000000"/>
          <w:sz w:val="26"/>
          <w:szCs w:val="26"/>
        </w:rPr>
        <w:t>Summary</w:t>
      </w:r>
    </w:p>
    <w:p w14:paraId="00000007" w14:textId="77777777" w:rsidR="009913EF" w:rsidRDefault="00000000">
      <w:pPr>
        <w:spacing w:before="240" w:after="240"/>
      </w:pPr>
      <w:r>
        <w:t>Creative and detail-oriented multimedia journalist with hands-on experience producing interviews, articles, short documentaries, video packages, and podcasts through the Multimedia Journalism program at Seneca Polytechnic. Skilled in photography, videography, editing, and engaging storytelling across platforms. With 10 years of customer service and mental health experience, I bring empathy, cultural awareness, and strong communication skills to reporting. Adaptable, self-motivated, and committed to amplifying underrepresented voices through meaningful journalism.</w:t>
      </w:r>
    </w:p>
    <w:p w14:paraId="00000008" w14:textId="77777777" w:rsidR="009913EF" w:rsidRDefault="00000000">
      <w:r>
        <w:pict w14:anchorId="010C3C3D">
          <v:rect id="_x0000_i1027" style="width:0;height:1.5pt" o:hralign="center" o:hrstd="t" o:hr="t" fillcolor="#a0a0a0" stroked="f"/>
        </w:pict>
      </w:r>
    </w:p>
    <w:p w14:paraId="00000009" w14:textId="77777777" w:rsidR="009913EF" w:rsidRDefault="00000000">
      <w:pPr>
        <w:pStyle w:val="Heading2"/>
        <w:keepNext w:val="0"/>
        <w:keepLines w:val="0"/>
        <w:spacing w:after="80"/>
        <w:rPr>
          <w:b/>
          <w:bCs/>
          <w:sz w:val="34"/>
          <w:szCs w:val="34"/>
        </w:rPr>
      </w:pPr>
      <w:bookmarkStart w:id="4" w:name="_heading=h.xithscvj75ep" w:colFirst="0" w:colLast="0"/>
      <w:bookmarkEnd w:id="4"/>
      <w:r>
        <w:rPr>
          <w:b/>
          <w:bCs/>
          <w:sz w:val="34"/>
          <w:szCs w:val="34"/>
        </w:rPr>
        <w:t>JOURNALISM &amp; MULTIMEDIA EXPERIENCE</w:t>
      </w:r>
    </w:p>
    <w:p w14:paraId="0000000A" w14:textId="77777777" w:rsidR="009913EF" w:rsidRDefault="00000000">
      <w:pPr>
        <w:spacing w:before="240" w:after="240"/>
        <w:rPr>
          <w:i/>
          <w:iCs/>
        </w:rPr>
      </w:pPr>
      <w:r>
        <w:rPr>
          <w:b/>
          <w:bCs/>
        </w:rPr>
        <w:t>Multimedia Journalist (Student Projects)</w:t>
      </w:r>
      <w:r>
        <w:rPr>
          <w:b/>
          <w:bCs/>
        </w:rPr>
        <w:br/>
      </w:r>
      <w:r>
        <w:rPr>
          <w:i/>
          <w:iCs/>
        </w:rPr>
        <w:t>Seneca Polytechnic, Toronto | 2024–Present</w:t>
      </w:r>
    </w:p>
    <w:p w14:paraId="0000000B" w14:textId="77777777" w:rsidR="009913EF" w:rsidRDefault="00000000">
      <w:pPr>
        <w:numPr>
          <w:ilvl w:val="0"/>
          <w:numId w:val="2"/>
        </w:numPr>
        <w:spacing w:before="240"/>
      </w:pPr>
      <w:r>
        <w:t>Reported, filmed, and edited news packages, interviews, and short features for class assignments and campus coverage.</w:t>
      </w:r>
    </w:p>
    <w:p w14:paraId="0000000C" w14:textId="77777777" w:rsidR="009913EF" w:rsidRDefault="00000000">
      <w:pPr>
        <w:numPr>
          <w:ilvl w:val="0"/>
          <w:numId w:val="2"/>
        </w:numPr>
      </w:pPr>
      <w:r>
        <w:t>Produced written articles, photo essays, and social content highlighting local events and community stories.</w:t>
      </w:r>
    </w:p>
    <w:p w14:paraId="0000000D" w14:textId="77777777" w:rsidR="009913EF" w:rsidRDefault="00000000">
      <w:pPr>
        <w:numPr>
          <w:ilvl w:val="0"/>
          <w:numId w:val="2"/>
        </w:numPr>
      </w:pPr>
      <w:r>
        <w:t xml:space="preserve">Developed scripts, </w:t>
      </w:r>
      <w:proofErr w:type="spellStart"/>
      <w:r>
        <w:t>shotlists</w:t>
      </w:r>
      <w:proofErr w:type="spellEnd"/>
      <w:r>
        <w:t>, and storyboards for multi-platform storytelling.</w:t>
      </w:r>
    </w:p>
    <w:p w14:paraId="0000000E" w14:textId="77777777" w:rsidR="009913EF" w:rsidRDefault="00000000">
      <w:pPr>
        <w:numPr>
          <w:ilvl w:val="0"/>
          <w:numId w:val="2"/>
        </w:numPr>
      </w:pPr>
      <w:r>
        <w:t>Recorded and edited podcast episodes and on-camera video segments (ENG).</w:t>
      </w:r>
    </w:p>
    <w:p w14:paraId="0000000F" w14:textId="77777777" w:rsidR="009913EF" w:rsidRDefault="00000000">
      <w:pPr>
        <w:numPr>
          <w:ilvl w:val="0"/>
          <w:numId w:val="2"/>
        </w:numPr>
      </w:pPr>
      <w:r>
        <w:t>Applied journalistic standards including accuracy, balance, and ethical reporting.</w:t>
      </w:r>
    </w:p>
    <w:p w14:paraId="00000010" w14:textId="77777777" w:rsidR="009913EF" w:rsidRDefault="00000000">
      <w:pPr>
        <w:numPr>
          <w:ilvl w:val="0"/>
          <w:numId w:val="2"/>
        </w:numPr>
        <w:spacing w:after="240"/>
      </w:pPr>
      <w:r>
        <w:t xml:space="preserve">Portfolio available at </w:t>
      </w:r>
      <w:r>
        <w:rPr>
          <w:b/>
          <w:bCs/>
        </w:rPr>
        <w:t>le2media.com</w:t>
      </w:r>
      <w:r>
        <w:t xml:space="preserve"> (includes interviews, articles, videos, and podcast work).</w:t>
      </w:r>
    </w:p>
    <w:p w14:paraId="00000011" w14:textId="77777777" w:rsidR="009913EF" w:rsidRDefault="00000000">
      <w:pPr>
        <w:spacing w:before="240" w:after="240"/>
        <w:rPr>
          <w:i/>
          <w:iCs/>
        </w:rPr>
      </w:pPr>
      <w:r>
        <w:rPr>
          <w:b/>
          <w:bCs/>
        </w:rPr>
        <w:t>Freelance Photographer &amp; Videographer</w:t>
      </w:r>
      <w:r>
        <w:rPr>
          <w:b/>
          <w:bCs/>
        </w:rPr>
        <w:br/>
      </w:r>
      <w:r>
        <w:rPr>
          <w:i/>
          <w:iCs/>
        </w:rPr>
        <w:t>Self-Employed | 2020–Present</w:t>
      </w:r>
    </w:p>
    <w:p w14:paraId="00000012" w14:textId="77777777" w:rsidR="009913EF" w:rsidRDefault="00000000">
      <w:pPr>
        <w:numPr>
          <w:ilvl w:val="0"/>
          <w:numId w:val="4"/>
        </w:numPr>
        <w:spacing w:before="240"/>
      </w:pPr>
      <w:r>
        <w:t>Capture and edit photos and videos for events, concerts, portraits, and promotional content.</w:t>
      </w:r>
    </w:p>
    <w:p w14:paraId="00000013" w14:textId="77777777" w:rsidR="009913EF" w:rsidRDefault="00000000">
      <w:pPr>
        <w:numPr>
          <w:ilvl w:val="0"/>
          <w:numId w:val="4"/>
        </w:numPr>
      </w:pPr>
      <w:r>
        <w:t>Deliver high-quality visuals under tight deadlines; manage client communication and project workflow.</w:t>
      </w:r>
    </w:p>
    <w:p w14:paraId="00000014" w14:textId="77777777" w:rsidR="009913EF" w:rsidRDefault="00000000">
      <w:pPr>
        <w:numPr>
          <w:ilvl w:val="0"/>
          <w:numId w:val="4"/>
        </w:numPr>
        <w:spacing w:after="240"/>
      </w:pPr>
      <w:r>
        <w:t>Apply strong visual composition skills that transfer directly to multimedia reporting.</w:t>
      </w:r>
    </w:p>
    <w:p w14:paraId="00000015" w14:textId="77777777" w:rsidR="009913EF" w:rsidRDefault="00000000">
      <w:r>
        <w:lastRenderedPageBreak/>
        <w:pict w14:anchorId="39F11351">
          <v:rect id="_x0000_i1028" style="width:0;height:1.5pt" o:hralign="center" o:hrstd="t" o:hr="t" fillcolor="#a0a0a0" stroked="f"/>
        </w:pict>
      </w:r>
    </w:p>
    <w:p w14:paraId="00000016" w14:textId="77777777" w:rsidR="009913EF" w:rsidRDefault="00000000">
      <w:pPr>
        <w:pStyle w:val="Heading2"/>
        <w:keepNext w:val="0"/>
        <w:keepLines w:val="0"/>
        <w:spacing w:after="80"/>
        <w:rPr>
          <w:b/>
          <w:bCs/>
          <w:sz w:val="34"/>
          <w:szCs w:val="34"/>
        </w:rPr>
      </w:pPr>
      <w:bookmarkStart w:id="5" w:name="_heading=h.m5l0lawg3qi9" w:colFirst="0" w:colLast="0"/>
      <w:bookmarkEnd w:id="5"/>
      <w:r>
        <w:rPr>
          <w:b/>
          <w:bCs/>
          <w:sz w:val="34"/>
          <w:szCs w:val="34"/>
        </w:rPr>
        <w:t>OTHER PROFESSIONAL EXPERIENCE</w:t>
      </w:r>
    </w:p>
    <w:p w14:paraId="00000017" w14:textId="77777777" w:rsidR="009913EF" w:rsidRDefault="00000000">
      <w:pPr>
        <w:spacing w:before="240" w:after="240"/>
      </w:pPr>
      <w:r>
        <w:rPr>
          <w:b/>
          <w:bCs/>
        </w:rPr>
        <w:t>Assistant Teacher</w:t>
      </w:r>
      <w:r>
        <w:rPr>
          <w:b/>
          <w:bCs/>
        </w:rPr>
        <w:br/>
      </w:r>
      <w:r>
        <w:t>SUMMIT School, Montreal</w:t>
      </w:r>
    </w:p>
    <w:p w14:paraId="00000018" w14:textId="77777777" w:rsidR="009913EF" w:rsidRDefault="00000000">
      <w:pPr>
        <w:numPr>
          <w:ilvl w:val="0"/>
          <w:numId w:val="3"/>
        </w:numPr>
        <w:spacing w:before="240"/>
      </w:pPr>
      <w:r>
        <w:t xml:space="preserve">Supported children with autism, developmental, and </w:t>
      </w:r>
      <w:proofErr w:type="spellStart"/>
      <w:r>
        <w:t>behavioral</w:t>
      </w:r>
      <w:proofErr w:type="spellEnd"/>
      <w:r>
        <w:t xml:space="preserve"> challenges.</w:t>
      </w:r>
    </w:p>
    <w:p w14:paraId="00000019" w14:textId="77777777" w:rsidR="009913EF" w:rsidRDefault="00000000">
      <w:pPr>
        <w:numPr>
          <w:ilvl w:val="0"/>
          <w:numId w:val="3"/>
        </w:numPr>
        <w:spacing w:after="240"/>
      </w:pPr>
      <w:r>
        <w:t>Developed strong communication, patience, and crisis management skills used in sensitive reporting.</w:t>
      </w:r>
    </w:p>
    <w:p w14:paraId="0000001A" w14:textId="77777777" w:rsidR="009913EF" w:rsidRDefault="00000000">
      <w:pPr>
        <w:spacing w:before="240" w:after="240"/>
      </w:pPr>
      <w:r>
        <w:rPr>
          <w:b/>
          <w:bCs/>
        </w:rPr>
        <w:t>Banquet Server / Bartender</w:t>
      </w:r>
      <w:r>
        <w:rPr>
          <w:b/>
          <w:bCs/>
        </w:rPr>
        <w:br/>
      </w:r>
      <w:r>
        <w:t>Expo Centre, Edmonton | 2021–2023</w:t>
      </w:r>
    </w:p>
    <w:p w14:paraId="0000001B" w14:textId="77777777" w:rsidR="009913EF" w:rsidRDefault="00000000">
      <w:pPr>
        <w:numPr>
          <w:ilvl w:val="0"/>
          <w:numId w:val="8"/>
        </w:numPr>
        <w:spacing w:before="240" w:after="240"/>
      </w:pPr>
      <w:r>
        <w:t>Thrived in fast-paced, high-pressure environments during major concerts and events.</w:t>
      </w:r>
    </w:p>
    <w:p w14:paraId="0000001C" w14:textId="77777777" w:rsidR="009913EF" w:rsidRDefault="00000000">
      <w:pPr>
        <w:spacing w:before="240" w:after="240"/>
      </w:pPr>
      <w:r>
        <w:rPr>
          <w:b/>
          <w:bCs/>
        </w:rPr>
        <w:t>Hosting &amp; Event Support</w:t>
      </w:r>
      <w:r>
        <w:rPr>
          <w:b/>
          <w:bCs/>
        </w:rPr>
        <w:br/>
      </w:r>
      <w:r>
        <w:t>Rogers Place, Edmonton | 2016–2019</w:t>
      </w:r>
    </w:p>
    <w:p w14:paraId="0000001D" w14:textId="77777777" w:rsidR="009913EF" w:rsidRDefault="00000000">
      <w:pPr>
        <w:numPr>
          <w:ilvl w:val="0"/>
          <w:numId w:val="7"/>
        </w:numPr>
        <w:spacing w:before="240" w:after="240"/>
      </w:pPr>
      <w:r>
        <w:t>Worked in multiple event roles; provided tours, trained new staff, and supported VIP services.</w:t>
      </w:r>
    </w:p>
    <w:p w14:paraId="0000001E" w14:textId="77777777" w:rsidR="009913EF" w:rsidRDefault="00000000">
      <w:pPr>
        <w:spacing w:before="240" w:after="240"/>
      </w:pPr>
      <w:r>
        <w:rPr>
          <w:b/>
          <w:bCs/>
        </w:rPr>
        <w:t>Event Volunteer</w:t>
      </w:r>
      <w:r>
        <w:rPr>
          <w:b/>
          <w:bCs/>
        </w:rPr>
        <w:br/>
      </w:r>
      <w:r>
        <w:t>CASA – Child, Adolescent &amp; Family Mental Health | 2017–2023</w:t>
      </w:r>
    </w:p>
    <w:p w14:paraId="0000001F" w14:textId="77777777" w:rsidR="009913EF" w:rsidRDefault="00000000">
      <w:pPr>
        <w:numPr>
          <w:ilvl w:val="0"/>
          <w:numId w:val="1"/>
        </w:numPr>
        <w:spacing w:before="240" w:after="240"/>
      </w:pPr>
      <w:r>
        <w:t>Assisted with event planning, workshops, and child mentorship programs.</w:t>
      </w:r>
    </w:p>
    <w:p w14:paraId="00000020" w14:textId="77777777" w:rsidR="009913EF" w:rsidRDefault="00000000">
      <w:r>
        <w:pict w14:anchorId="69C7F593">
          <v:rect id="_x0000_i1029" style="width:0;height:1.5pt" o:hralign="center" o:hrstd="t" o:hr="t" fillcolor="#a0a0a0" stroked="f"/>
        </w:pict>
      </w:r>
    </w:p>
    <w:p w14:paraId="00000021" w14:textId="77777777" w:rsidR="009913EF" w:rsidRDefault="00000000">
      <w:pPr>
        <w:pStyle w:val="Heading2"/>
        <w:keepNext w:val="0"/>
        <w:keepLines w:val="0"/>
        <w:spacing w:after="80"/>
        <w:rPr>
          <w:b/>
          <w:bCs/>
          <w:sz w:val="34"/>
          <w:szCs w:val="34"/>
        </w:rPr>
      </w:pPr>
      <w:bookmarkStart w:id="6" w:name="_heading=h.xefm0gd46ces" w:colFirst="0" w:colLast="0"/>
      <w:bookmarkEnd w:id="6"/>
      <w:r>
        <w:rPr>
          <w:b/>
          <w:bCs/>
          <w:sz w:val="34"/>
          <w:szCs w:val="34"/>
        </w:rPr>
        <w:t>SKILLS</w:t>
      </w:r>
    </w:p>
    <w:p w14:paraId="00000022" w14:textId="77777777" w:rsidR="009913EF" w:rsidRDefault="00000000">
      <w:pPr>
        <w:numPr>
          <w:ilvl w:val="0"/>
          <w:numId w:val="6"/>
        </w:numPr>
        <w:spacing w:before="240"/>
      </w:pPr>
      <w:r>
        <w:t>Photography &amp; Videography (Event, Portrait, Documentary, Candid, Landscape)</w:t>
      </w:r>
    </w:p>
    <w:p w14:paraId="00000023" w14:textId="77777777" w:rsidR="009913EF" w:rsidRDefault="00000000">
      <w:pPr>
        <w:numPr>
          <w:ilvl w:val="0"/>
          <w:numId w:val="6"/>
        </w:numPr>
      </w:pPr>
      <w:r>
        <w:t>Video Editing: Premiere Pro, DaVinci Resolve</w:t>
      </w:r>
    </w:p>
    <w:p w14:paraId="19F419D9" w14:textId="02EA01D5" w:rsidR="00C17861" w:rsidRDefault="00C17861">
      <w:pPr>
        <w:numPr>
          <w:ilvl w:val="0"/>
          <w:numId w:val="6"/>
        </w:numPr>
      </w:pPr>
      <w:proofErr w:type="spellStart"/>
      <w:r>
        <w:t>Burli</w:t>
      </w:r>
      <w:proofErr w:type="spellEnd"/>
      <w:r>
        <w:t xml:space="preserve"> INEWS Software</w:t>
      </w:r>
    </w:p>
    <w:p w14:paraId="00000024" w14:textId="77777777" w:rsidR="009913EF" w:rsidRDefault="00000000">
      <w:pPr>
        <w:numPr>
          <w:ilvl w:val="0"/>
          <w:numId w:val="6"/>
        </w:numPr>
      </w:pPr>
      <w:r>
        <w:t>Multimedia Content Production (ENG videos, podcasts, social media packages)</w:t>
      </w:r>
    </w:p>
    <w:p w14:paraId="00000025" w14:textId="77777777" w:rsidR="009913EF" w:rsidRDefault="00000000">
      <w:pPr>
        <w:numPr>
          <w:ilvl w:val="0"/>
          <w:numId w:val="6"/>
        </w:numPr>
      </w:pPr>
      <w:r>
        <w:t>Creative Storytelling &amp; Visual Composition</w:t>
      </w:r>
    </w:p>
    <w:p w14:paraId="00000026" w14:textId="77777777" w:rsidR="009913EF" w:rsidRDefault="00000000">
      <w:pPr>
        <w:numPr>
          <w:ilvl w:val="0"/>
          <w:numId w:val="6"/>
        </w:numPr>
      </w:pPr>
      <w:r>
        <w:t>Copywriting, Scriptwriting &amp; Interviewing</w:t>
      </w:r>
    </w:p>
    <w:p w14:paraId="00000027" w14:textId="60518829" w:rsidR="009913EF" w:rsidRDefault="00000000">
      <w:pPr>
        <w:numPr>
          <w:ilvl w:val="0"/>
          <w:numId w:val="6"/>
        </w:numPr>
      </w:pPr>
      <w:r>
        <w:t>Microsoft Office</w:t>
      </w:r>
      <w:r w:rsidR="00C17861">
        <w:t>, Excel</w:t>
      </w:r>
    </w:p>
    <w:p w14:paraId="00000028" w14:textId="77777777" w:rsidR="009913EF" w:rsidRDefault="00000000">
      <w:pPr>
        <w:numPr>
          <w:ilvl w:val="0"/>
          <w:numId w:val="6"/>
        </w:numPr>
      </w:pPr>
      <w:r>
        <w:t>Client Relations &amp; Project Management</w:t>
      </w:r>
    </w:p>
    <w:p w14:paraId="00000029" w14:textId="77777777" w:rsidR="009913EF" w:rsidRDefault="00000000">
      <w:pPr>
        <w:numPr>
          <w:ilvl w:val="0"/>
          <w:numId w:val="6"/>
        </w:numPr>
      </w:pPr>
      <w:r>
        <w:t>Customer Service &amp; Team Collaboration</w:t>
      </w:r>
    </w:p>
    <w:p w14:paraId="0000002A" w14:textId="77777777" w:rsidR="009913EF" w:rsidRDefault="00000000">
      <w:pPr>
        <w:numPr>
          <w:ilvl w:val="0"/>
          <w:numId w:val="6"/>
        </w:numPr>
        <w:spacing w:after="240"/>
      </w:pPr>
      <w:r>
        <w:t>Empathy &amp; Trauma-Informed Communication</w:t>
      </w:r>
    </w:p>
    <w:p w14:paraId="0000002B" w14:textId="77777777" w:rsidR="009913EF" w:rsidRDefault="00000000">
      <w:r>
        <w:pict w14:anchorId="2EFBD24A">
          <v:rect id="_x0000_i1030" style="width:0;height:1.5pt" o:hralign="center" o:hrstd="t" o:hr="t" fillcolor="#a0a0a0" stroked="f"/>
        </w:pict>
      </w:r>
    </w:p>
    <w:p w14:paraId="0000002C" w14:textId="77777777" w:rsidR="009913EF" w:rsidRDefault="00000000">
      <w:pPr>
        <w:pStyle w:val="Heading2"/>
        <w:keepNext w:val="0"/>
        <w:keepLines w:val="0"/>
        <w:spacing w:after="80"/>
        <w:rPr>
          <w:b/>
          <w:bCs/>
          <w:sz w:val="34"/>
          <w:szCs w:val="34"/>
        </w:rPr>
      </w:pPr>
      <w:bookmarkStart w:id="7" w:name="_heading=h.jm2e5p9r6ncm" w:colFirst="0" w:colLast="0"/>
      <w:bookmarkEnd w:id="7"/>
      <w:r>
        <w:rPr>
          <w:b/>
          <w:bCs/>
          <w:sz w:val="34"/>
          <w:szCs w:val="34"/>
        </w:rPr>
        <w:t>EDUCATION</w:t>
      </w:r>
    </w:p>
    <w:p w14:paraId="0000002D" w14:textId="77777777" w:rsidR="009913EF" w:rsidRDefault="00000000">
      <w:pPr>
        <w:spacing w:before="240" w:after="240"/>
        <w:rPr>
          <w:i/>
          <w:iCs/>
        </w:rPr>
      </w:pPr>
      <w:r>
        <w:rPr>
          <w:b/>
          <w:bCs/>
        </w:rPr>
        <w:lastRenderedPageBreak/>
        <w:t>Diploma in Journalism</w:t>
      </w:r>
      <w:r>
        <w:rPr>
          <w:b/>
          <w:bCs/>
        </w:rPr>
        <w:br/>
      </w:r>
      <w:r>
        <w:t xml:space="preserve">Seneca Polytechnic at York, Toronto | </w:t>
      </w:r>
      <w:r>
        <w:rPr>
          <w:i/>
          <w:iCs/>
        </w:rPr>
        <w:t>Expected 2026</w:t>
      </w:r>
    </w:p>
    <w:p w14:paraId="0000002E" w14:textId="77777777" w:rsidR="009913EF" w:rsidRDefault="00000000">
      <w:pPr>
        <w:spacing w:before="240" w:after="240"/>
      </w:pPr>
      <w:r>
        <w:rPr>
          <w:b/>
          <w:bCs/>
        </w:rPr>
        <w:t>Associate Degree in Psychology</w:t>
      </w:r>
      <w:r>
        <w:rPr>
          <w:b/>
          <w:bCs/>
        </w:rPr>
        <w:br/>
      </w:r>
      <w:r>
        <w:t>Concordia University, Edmonton | 2022</w:t>
      </w:r>
    </w:p>
    <w:p w14:paraId="0000002F" w14:textId="77777777" w:rsidR="009913EF" w:rsidRDefault="00000000">
      <w:pPr>
        <w:spacing w:before="240" w:after="240"/>
      </w:pPr>
      <w:r>
        <w:rPr>
          <w:b/>
          <w:bCs/>
        </w:rPr>
        <w:t>High School Diploma</w:t>
      </w:r>
      <w:r>
        <w:rPr>
          <w:b/>
          <w:bCs/>
        </w:rPr>
        <w:br/>
      </w:r>
      <w:r>
        <w:t>Queen Elizabeth High School, Edmonton | 2016</w:t>
      </w:r>
    </w:p>
    <w:p w14:paraId="00000030" w14:textId="77777777" w:rsidR="009913EF" w:rsidRDefault="00000000">
      <w:r>
        <w:pict w14:anchorId="5DEDC6AB">
          <v:rect id="_x0000_i1031" style="width:0;height:1.5pt" o:hralign="center" o:hrstd="t" o:hr="t" fillcolor="#a0a0a0" stroked="f"/>
        </w:pict>
      </w:r>
    </w:p>
    <w:p w14:paraId="00000031" w14:textId="77777777" w:rsidR="009913EF" w:rsidRDefault="00000000">
      <w:pPr>
        <w:spacing w:before="240" w:after="240" w:line="240" w:lineRule="auto"/>
        <w:rPr>
          <w:b/>
          <w:bCs/>
        </w:rPr>
      </w:pPr>
      <w:r>
        <w:rPr>
          <w:b/>
          <w:bCs/>
        </w:rPr>
        <w:t>Certifications:</w:t>
      </w:r>
    </w:p>
    <w:p w14:paraId="00000032" w14:textId="77777777" w:rsidR="009913EF" w:rsidRDefault="00000000">
      <w:pPr>
        <w:numPr>
          <w:ilvl w:val="0"/>
          <w:numId w:val="5"/>
        </w:numPr>
        <w:spacing w:before="240" w:line="240" w:lineRule="auto"/>
      </w:pPr>
      <w:r>
        <w:t>First Aid</w:t>
      </w:r>
    </w:p>
    <w:p w14:paraId="00000033" w14:textId="77777777" w:rsidR="009913EF" w:rsidRDefault="00000000">
      <w:pPr>
        <w:numPr>
          <w:ilvl w:val="0"/>
          <w:numId w:val="5"/>
        </w:numPr>
        <w:spacing w:line="240" w:lineRule="auto"/>
      </w:pPr>
      <w:r>
        <w:t xml:space="preserve">Smart serve/ </w:t>
      </w:r>
      <w:proofErr w:type="spellStart"/>
      <w:r>
        <w:t>proserve</w:t>
      </w:r>
      <w:proofErr w:type="spellEnd"/>
    </w:p>
    <w:p w14:paraId="00000034" w14:textId="77777777" w:rsidR="009913EF" w:rsidRDefault="00000000">
      <w:pPr>
        <w:numPr>
          <w:ilvl w:val="0"/>
          <w:numId w:val="5"/>
        </w:numPr>
        <w:spacing w:after="240" w:line="240" w:lineRule="auto"/>
      </w:pPr>
      <w:r>
        <w:t>Therapeutic Crisis Intervention</w:t>
      </w:r>
    </w:p>
    <w:p w14:paraId="00000035" w14:textId="77777777" w:rsidR="009913EF" w:rsidRDefault="00000000">
      <w:r>
        <w:pict w14:anchorId="2AA675F7">
          <v:rect id="_x0000_i1032" style="width:0;height:1.5pt" o:hralign="center" o:hrstd="t" o:hr="t" fillcolor="#a0a0a0" stroked="f"/>
        </w:pict>
      </w:r>
    </w:p>
    <w:p w14:paraId="00000037" w14:textId="77777777" w:rsidR="009913EF" w:rsidRDefault="00000000">
      <w:bookmarkStart w:id="8" w:name="_heading=h.t2x3yuxxk7nm" w:colFirst="0" w:colLast="0"/>
      <w:bookmarkEnd w:id="8"/>
      <w:r>
        <w:pict w14:anchorId="32873AA7">
          <v:rect id="_x0000_i1033" style="width:0;height:1.5pt" o:hralign="center" o:hrstd="t" o:hr="t" fillcolor="#a0a0a0" stroked="f"/>
        </w:pict>
      </w:r>
    </w:p>
    <w:p w14:paraId="00000038" w14:textId="77777777" w:rsidR="009913EF" w:rsidRDefault="00000000">
      <w:r>
        <w:t>References available upon request.</w:t>
      </w:r>
    </w:p>
    <w:sectPr w:rsidR="009913EF">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36C93797-DB5C-45B2-B21C-4BA876BEE16A}"/>
  </w:font>
  <w:font w:name="Cambria">
    <w:panose1 w:val="02040503050406030204"/>
    <w:charset w:val="00"/>
    <w:family w:val="roman"/>
    <w:pitch w:val="variable"/>
    <w:sig w:usb0="E00006FF" w:usb1="420024FF" w:usb2="02000000" w:usb3="00000000" w:csb0="0000019F" w:csb1="00000000"/>
    <w:embedRegular r:id="rId2" w:fontKey="{A73097D5-7E10-4683-96B2-801B881B6F83}"/>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317047"/>
    <w:multiLevelType w:val="multilevel"/>
    <w:tmpl w:val="5224BEA8"/>
    <w:lvl w:ilvl="0">
      <w:start w:val="1"/>
      <w:numFmt w:val="bullet"/>
      <w:lvlText w:val="●"/>
      <w:lvlJc w:val="left"/>
      <w:pPr>
        <w:ind w:left="720" w:hanging="360"/>
      </w:pPr>
      <w:rPr>
        <w:b w:val="0"/>
        <w:bCs w:val="0"/>
        <w:i w:val="0"/>
        <w:iCs w:val="0"/>
        <w:smallCaps w:val="0"/>
        <w:strike w:val="0"/>
        <w:color w:val="00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A396421"/>
    <w:multiLevelType w:val="multilevel"/>
    <w:tmpl w:val="0CB4D0EC"/>
    <w:lvl w:ilvl="0">
      <w:start w:val="1"/>
      <w:numFmt w:val="bullet"/>
      <w:lvlText w:val="●"/>
      <w:lvlJc w:val="left"/>
      <w:pPr>
        <w:ind w:left="720" w:hanging="360"/>
      </w:pPr>
      <w:rPr>
        <w:b w:val="0"/>
        <w:bCs w:val="0"/>
        <w:i w:val="0"/>
        <w:iCs w:val="0"/>
        <w:smallCaps w:val="0"/>
        <w:strike w:val="0"/>
        <w:color w:val="00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2587A8F"/>
    <w:multiLevelType w:val="multilevel"/>
    <w:tmpl w:val="3B42E338"/>
    <w:lvl w:ilvl="0">
      <w:start w:val="1"/>
      <w:numFmt w:val="bullet"/>
      <w:lvlText w:val="●"/>
      <w:lvlJc w:val="left"/>
      <w:pPr>
        <w:ind w:left="720" w:hanging="360"/>
      </w:pPr>
      <w:rPr>
        <w:b w:val="0"/>
        <w:bCs w:val="0"/>
        <w:i w:val="0"/>
        <w:iCs w:val="0"/>
        <w:smallCaps w:val="0"/>
        <w:strike w:val="0"/>
        <w:color w:val="00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B1E743A"/>
    <w:multiLevelType w:val="multilevel"/>
    <w:tmpl w:val="5A2A7A10"/>
    <w:lvl w:ilvl="0">
      <w:start w:val="1"/>
      <w:numFmt w:val="bullet"/>
      <w:lvlText w:val="●"/>
      <w:lvlJc w:val="left"/>
      <w:pPr>
        <w:ind w:left="720" w:hanging="360"/>
      </w:pPr>
      <w:rPr>
        <w:b w:val="0"/>
        <w:bCs w:val="0"/>
        <w:i w:val="0"/>
        <w:iCs w:val="0"/>
        <w:smallCaps w:val="0"/>
        <w:strike w:val="0"/>
        <w:color w:val="00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0D76812"/>
    <w:multiLevelType w:val="multilevel"/>
    <w:tmpl w:val="8E4217E4"/>
    <w:lvl w:ilvl="0">
      <w:start w:val="1"/>
      <w:numFmt w:val="bullet"/>
      <w:lvlText w:val="●"/>
      <w:lvlJc w:val="left"/>
      <w:pPr>
        <w:ind w:left="720" w:hanging="360"/>
      </w:pPr>
      <w:rPr>
        <w:b w:val="0"/>
        <w:bCs w:val="0"/>
        <w:i w:val="0"/>
        <w:iCs w:val="0"/>
        <w:smallCaps w:val="0"/>
        <w:strike w:val="0"/>
        <w:color w:val="00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577612C8"/>
    <w:multiLevelType w:val="multilevel"/>
    <w:tmpl w:val="930E0AFA"/>
    <w:lvl w:ilvl="0">
      <w:start w:val="1"/>
      <w:numFmt w:val="bullet"/>
      <w:lvlText w:val="●"/>
      <w:lvlJc w:val="left"/>
      <w:pPr>
        <w:ind w:left="720" w:hanging="360"/>
      </w:pPr>
      <w:rPr>
        <w:b w:val="0"/>
        <w:bCs w:val="0"/>
        <w:i w:val="0"/>
        <w:iCs w:val="0"/>
        <w:smallCaps w:val="0"/>
        <w:strike w:val="0"/>
        <w:color w:val="00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65DA2CE3"/>
    <w:multiLevelType w:val="multilevel"/>
    <w:tmpl w:val="83827A2C"/>
    <w:lvl w:ilvl="0">
      <w:start w:val="1"/>
      <w:numFmt w:val="bullet"/>
      <w:lvlText w:val="●"/>
      <w:lvlJc w:val="left"/>
      <w:pPr>
        <w:ind w:left="720" w:hanging="360"/>
      </w:pPr>
      <w:rPr>
        <w:b w:val="0"/>
        <w:bCs w:val="0"/>
        <w:i w:val="0"/>
        <w:iCs w:val="0"/>
        <w:smallCaps w:val="0"/>
        <w:strike w:val="0"/>
        <w:color w:val="00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697C02DE"/>
    <w:multiLevelType w:val="multilevel"/>
    <w:tmpl w:val="5B8EC4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817310800">
    <w:abstractNumId w:val="3"/>
  </w:num>
  <w:num w:numId="2" w16cid:durableId="1528253382">
    <w:abstractNumId w:val="0"/>
  </w:num>
  <w:num w:numId="3" w16cid:durableId="1591891380">
    <w:abstractNumId w:val="5"/>
  </w:num>
  <w:num w:numId="4" w16cid:durableId="8913695">
    <w:abstractNumId w:val="4"/>
  </w:num>
  <w:num w:numId="5" w16cid:durableId="1732848335">
    <w:abstractNumId w:val="7"/>
  </w:num>
  <w:num w:numId="6" w16cid:durableId="1880435026">
    <w:abstractNumId w:val="1"/>
  </w:num>
  <w:num w:numId="7" w16cid:durableId="911963262">
    <w:abstractNumId w:val="6"/>
  </w:num>
  <w:num w:numId="8" w16cid:durableId="187993112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13EF"/>
    <w:rsid w:val="002730C6"/>
    <w:rsid w:val="003159D8"/>
    <w:rsid w:val="009913EF"/>
    <w:rsid w:val="00C17861"/>
    <w:rsid w:val="00F54BA8"/>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461A74"/>
  <w15:docId w15:val="{293DC0CA-CD55-473F-95DC-EB21F72BAC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CA"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table" w:customStyle="1" w:styleId="TableNormal1">
    <w:name w:val="TableNormal"/>
    <w:tblPr>
      <w:tblCellMar>
        <w:top w:w="100" w:type="dxa"/>
        <w:left w:w="100" w:type="dxa"/>
        <w:bottom w:w="100" w:type="dxa"/>
        <w:right w:w="100" w:type="dxa"/>
      </w:tblCellMar>
    </w:tblPr>
  </w:style>
  <w:style w:type="character" w:styleId="Hyperlink">
    <w:name w:val="Hyperlink"/>
    <w:basedOn w:val="DefaultParagraphFont"/>
    <w:uiPriority w:val="99"/>
    <w:unhideWhenUsed/>
    <w:rsid w:val="00D90B7B"/>
    <w:rPr>
      <w:color w:val="0000FF" w:themeColor="hyperlink"/>
      <w:u w:val="single"/>
    </w:rPr>
  </w:style>
  <w:style w:type="character" w:styleId="UnresolvedMention">
    <w:name w:val="Unresolved Mention"/>
    <w:basedOn w:val="DefaultParagraphFont"/>
    <w:uiPriority w:val="99"/>
    <w:semiHidden/>
    <w:unhideWhenUsed/>
    <w:rsid w:val="00D90B7B"/>
    <w:rPr>
      <w:color w:val="605E5C"/>
      <w:shd w:val="clear" w:color="auto" w:fill="E1DFDD"/>
    </w:rPr>
  </w:style>
  <w:style w:type="paragraph" w:styleId="NoSpacing">
    <w:name w:val="No Spacing"/>
    <w:uiPriority w:val="1"/>
    <w:qFormat/>
    <w:rsid w:val="002935F8"/>
    <w:pPr>
      <w:spacing w:line="240" w:lineRule="auto"/>
    </w:p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s://www.le2media.com/" TargetMode="Externa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Y2ei0fHAQokcNrL3mwGgGSs5YUg==">CgMxLjAyDmguZjdscXB1MThnMm44Mg5oLjQ3bnFsdDNhMm1lZDIOaC4xNzkwNWN5NndqYm8yDmguejFxa3I1OHBsb2ZrMg5oLnhpdGhzY3ZqNzVlcDIOaC5tNWwwbGF3ZzNxaTkyDmgueGVmbTBnZDQ2Y2VzMg5oLmptMmU1cDlyNm5jbTIOaC50MngzeXV4eGs3bm04AHIhMTNCWjFYaGtES2VQa2JTVjdvRDBRRGxCRGQ5Y3ZoUS1O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496</Words>
  <Characters>2830</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Letu Mokonin</cp:lastModifiedBy>
  <cp:revision>2</cp:revision>
  <dcterms:created xsi:type="dcterms:W3CDTF">2025-12-15T19:23:00Z</dcterms:created>
  <dcterms:modified xsi:type="dcterms:W3CDTF">2025-12-15T19:23:00Z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95dc1537-fd5d-41bb-96f5-fe5f709ebfbb</vt:lpwstr>
  </property>
</Properties>
</file>